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795FC" w14:textId="77777777" w:rsidR="00324536" w:rsidRPr="00324536" w:rsidRDefault="00324536" w:rsidP="00324536">
      <w:pPr>
        <w:spacing w:after="0"/>
        <w:rPr>
          <w:rFonts w:ascii="French Script MT" w:hAnsi="French Script MT"/>
          <w:vanish/>
          <w:sz w:val="48"/>
          <w:szCs w:val="52"/>
        </w:rPr>
      </w:pPr>
      <w:r w:rsidRPr="00A97687">
        <w:rPr>
          <w:sz w:val="40"/>
          <w:szCs w:val="40"/>
        </w:rPr>
        <w:sym w:font="Wingdings 2" w:char="F03C"/>
      </w:r>
    </w:p>
    <w:p w14:paraId="1321AE34" w14:textId="77777777" w:rsidR="00324536" w:rsidRDefault="00324536" w:rsidP="00324536">
      <w:pPr>
        <w:pStyle w:val="NormalWeb"/>
        <w:spacing w:before="0" w:beforeAutospacing="0" w:after="0"/>
        <w:ind w:left="720" w:right="118"/>
        <w:rPr>
          <w:rFonts w:ascii="PlumBAE" w:hAnsi="PlumBAE" w:cs="Calibri"/>
          <w:bCs/>
          <w:sz w:val="36"/>
        </w:rPr>
      </w:pPr>
      <w:r w:rsidRPr="00324536">
        <w:rPr>
          <w:rFonts w:ascii="French Script MT" w:hAnsi="French Script MT" w:cs="Calibri"/>
          <w:bCs/>
          <w:sz w:val="48"/>
          <w:szCs w:val="36"/>
        </w:rPr>
        <w:t>Coup de pouce 1 :</w:t>
      </w:r>
      <w:r w:rsidRPr="00324536">
        <w:rPr>
          <w:rFonts w:ascii="PlumBAE" w:hAnsi="PlumBAE" w:cs="Calibri"/>
          <w:bCs/>
          <w:sz w:val="42"/>
          <w:szCs w:val="36"/>
        </w:rPr>
        <w:t xml:space="preserve"> </w:t>
      </w:r>
      <w:r w:rsidRPr="002F1A6F">
        <w:rPr>
          <w:rFonts w:ascii="PlumBAE" w:hAnsi="PlumBAE" w:cs="Calibri"/>
          <w:bCs/>
          <w:sz w:val="36"/>
        </w:rPr>
        <w:t xml:space="preserve">Je ne sais pas </w:t>
      </w:r>
      <w:r>
        <w:rPr>
          <w:rFonts w:ascii="PlumBAE" w:hAnsi="PlumBAE" w:cs="Calibri"/>
          <w:bCs/>
          <w:sz w:val="36"/>
        </w:rPr>
        <w:t>expliquer la méthode utilisée.</w:t>
      </w:r>
    </w:p>
    <w:p w14:paraId="7D7C36FF" w14:textId="77777777" w:rsidR="00E263BA" w:rsidRPr="00902423" w:rsidRDefault="00E263BA" w:rsidP="00902423">
      <w:pPr>
        <w:pStyle w:val="NormalWeb"/>
        <w:spacing w:before="0" w:beforeAutospacing="0" w:after="0"/>
        <w:ind w:right="118"/>
        <w:rPr>
          <w:rFonts w:ascii="Arial" w:hAnsi="Arial" w:cs="Arial"/>
          <w:bCs/>
          <w:szCs w:val="18"/>
        </w:rPr>
      </w:pPr>
    </w:p>
    <w:p w14:paraId="3455C739" w14:textId="77777777" w:rsidR="00324536" w:rsidRPr="00902423" w:rsidRDefault="00324536" w:rsidP="00324536">
      <w:pPr>
        <w:numPr>
          <w:ilvl w:val="0"/>
          <w:numId w:val="1"/>
        </w:numPr>
        <w:spacing w:after="0"/>
        <w:rPr>
          <w:rFonts w:ascii="Arial" w:hAnsi="Arial" w:cs="Arial"/>
          <w:b/>
          <w:i/>
          <w:noProof/>
          <w:sz w:val="28"/>
          <w:szCs w:val="28"/>
        </w:rPr>
      </w:pPr>
      <w:r w:rsidRPr="00902423">
        <w:rPr>
          <w:rFonts w:ascii="Arial" w:hAnsi="Arial" w:cs="Arial"/>
          <w:b/>
          <w:noProof/>
          <w:sz w:val="28"/>
          <w:szCs w:val="28"/>
        </w:rPr>
        <w:t xml:space="preserve">Je collecte les informations dont j’ai besoin : </w:t>
      </w:r>
    </w:p>
    <w:p w14:paraId="59C89FBC" w14:textId="56A08E85" w:rsidR="00324536" w:rsidRPr="00902423" w:rsidRDefault="00324536" w:rsidP="00324536">
      <w:pPr>
        <w:spacing w:before="120" w:after="120" w:line="240" w:lineRule="auto"/>
        <w:rPr>
          <w:rFonts w:ascii="Arial" w:hAnsi="Arial" w:cs="Arial"/>
          <w:noProof/>
          <w:sz w:val="28"/>
          <w:szCs w:val="28"/>
        </w:rPr>
      </w:pPr>
      <w:r w:rsidRPr="00902423">
        <w:rPr>
          <w:rFonts w:ascii="Arial" w:hAnsi="Arial" w:cs="Arial"/>
          <w:noProof/>
          <w:sz w:val="28"/>
          <w:szCs w:val="28"/>
        </w:rPr>
        <w:t>Quel</w:t>
      </w:r>
      <w:r w:rsidR="007970D6" w:rsidRPr="00902423">
        <w:rPr>
          <w:rFonts w:ascii="Arial" w:hAnsi="Arial" w:cs="Arial"/>
          <w:noProof/>
          <w:sz w:val="28"/>
          <w:szCs w:val="28"/>
        </w:rPr>
        <w:t>le information disposez-vous sur le jus d’orange 100% pur jus ?</w:t>
      </w:r>
    </w:p>
    <w:p w14:paraId="6DE0347D" w14:textId="0F2AA6B7" w:rsidR="00CD0A53" w:rsidRPr="00902423" w:rsidRDefault="00CD0A53" w:rsidP="00324536">
      <w:pPr>
        <w:spacing w:before="120" w:after="120" w:line="240" w:lineRule="auto"/>
        <w:rPr>
          <w:rFonts w:ascii="Arial" w:hAnsi="Arial" w:cs="Arial"/>
          <w:noProof/>
          <w:sz w:val="28"/>
          <w:szCs w:val="28"/>
        </w:rPr>
      </w:pPr>
      <w:r w:rsidRPr="00902423">
        <w:rPr>
          <w:rFonts w:ascii="Arial" w:hAnsi="Arial" w:cs="Arial"/>
          <w:noProof/>
          <w:sz w:val="28"/>
          <w:szCs w:val="28"/>
        </w:rPr>
        <w:t>Quelle connaissance vue en classe je connais pour identifier une substance ?</w:t>
      </w:r>
    </w:p>
    <w:p w14:paraId="00A4DAD3" w14:textId="77777777" w:rsidR="00324536" w:rsidRPr="00902423" w:rsidRDefault="00324536" w:rsidP="00324536">
      <w:pPr>
        <w:spacing w:after="0"/>
        <w:ind w:left="644"/>
        <w:rPr>
          <w:rFonts w:ascii="Arial" w:hAnsi="Arial" w:cs="Arial"/>
          <w:noProof/>
          <w:sz w:val="16"/>
          <w:szCs w:val="16"/>
        </w:rPr>
      </w:pPr>
    </w:p>
    <w:p w14:paraId="4F6B76DD" w14:textId="77777777" w:rsidR="00324536" w:rsidRPr="00902423" w:rsidRDefault="00324536" w:rsidP="00324536">
      <w:pPr>
        <w:numPr>
          <w:ilvl w:val="0"/>
          <w:numId w:val="1"/>
        </w:numPr>
        <w:spacing w:after="0"/>
        <w:rPr>
          <w:rFonts w:ascii="Arial" w:hAnsi="Arial" w:cs="Arial"/>
          <w:b/>
          <w:i/>
          <w:noProof/>
          <w:sz w:val="28"/>
          <w:szCs w:val="28"/>
        </w:rPr>
      </w:pPr>
      <w:r w:rsidRPr="00902423">
        <w:rPr>
          <w:rFonts w:ascii="Arial" w:hAnsi="Arial" w:cs="Arial"/>
          <w:b/>
          <w:noProof/>
          <w:sz w:val="28"/>
          <w:szCs w:val="28"/>
        </w:rPr>
        <w:t xml:space="preserve">J’explique : </w:t>
      </w:r>
    </w:p>
    <w:p w14:paraId="4619968A" w14:textId="53990AEF" w:rsidR="00CD0A53" w:rsidRPr="00902423" w:rsidRDefault="00CD0A53" w:rsidP="00CD0A53">
      <w:pPr>
        <w:spacing w:after="0"/>
        <w:rPr>
          <w:rFonts w:ascii="Arial" w:hAnsi="Arial" w:cs="Arial"/>
          <w:noProof/>
          <w:sz w:val="28"/>
          <w:szCs w:val="28"/>
        </w:rPr>
      </w:pPr>
      <w:r w:rsidRPr="00902423">
        <w:rPr>
          <w:rFonts w:ascii="Arial" w:hAnsi="Arial" w:cs="Arial"/>
          <w:noProof/>
          <w:sz w:val="28"/>
          <w:szCs w:val="28"/>
        </w:rPr>
        <w:t>Comment déterminer la masse volumique du jus d’orange  ?</w:t>
      </w:r>
    </w:p>
    <w:p w14:paraId="3445F64D" w14:textId="77777777" w:rsidR="00CD0A53" w:rsidRDefault="00CD0A53" w:rsidP="00CD0A53">
      <w:pPr>
        <w:spacing w:after="0"/>
        <w:rPr>
          <w:rFonts w:ascii="Arial" w:hAnsi="Arial" w:cs="Arial"/>
          <w:noProof/>
          <w:sz w:val="28"/>
          <w:szCs w:val="28"/>
        </w:rPr>
      </w:pPr>
      <w:r w:rsidRPr="00902423">
        <w:rPr>
          <w:rFonts w:ascii="Arial" w:hAnsi="Arial" w:cs="Arial"/>
          <w:noProof/>
          <w:sz w:val="28"/>
          <w:szCs w:val="28"/>
        </w:rPr>
        <w:t>Comment allez vous contrôler qu’il est bien 100% pur jus ?</w:t>
      </w:r>
    </w:p>
    <w:p w14:paraId="55C71137" w14:textId="77777777" w:rsidR="00AC2FEB" w:rsidRDefault="00AC2FEB" w:rsidP="00CD0A53">
      <w:pPr>
        <w:spacing w:after="0"/>
        <w:rPr>
          <w:rFonts w:ascii="Arial" w:hAnsi="Arial" w:cs="Arial"/>
          <w:noProof/>
          <w:sz w:val="28"/>
          <w:szCs w:val="28"/>
        </w:rPr>
      </w:pPr>
    </w:p>
    <w:p w14:paraId="149FEC60" w14:textId="77777777" w:rsidR="00AC2FEB" w:rsidRDefault="00AC2FEB" w:rsidP="00CD0A53">
      <w:pPr>
        <w:spacing w:after="0"/>
        <w:rPr>
          <w:rFonts w:ascii="Arial" w:hAnsi="Arial" w:cs="Arial"/>
          <w:noProof/>
          <w:sz w:val="28"/>
          <w:szCs w:val="28"/>
        </w:rPr>
      </w:pPr>
    </w:p>
    <w:p w14:paraId="3353F619" w14:textId="77777777" w:rsidR="00AC2FEB" w:rsidRPr="00324536" w:rsidRDefault="00AC2FEB" w:rsidP="00AC2FEB">
      <w:pPr>
        <w:spacing w:after="0"/>
        <w:rPr>
          <w:rFonts w:ascii="French Script MT" w:hAnsi="French Script MT"/>
          <w:vanish/>
          <w:sz w:val="48"/>
          <w:szCs w:val="52"/>
        </w:rPr>
      </w:pPr>
      <w:r w:rsidRPr="00A97687">
        <w:rPr>
          <w:sz w:val="40"/>
          <w:szCs w:val="40"/>
        </w:rPr>
        <w:sym w:font="Wingdings 2" w:char="F03C"/>
      </w:r>
    </w:p>
    <w:p w14:paraId="3714FABE" w14:textId="0B261F15" w:rsidR="00AC2FEB" w:rsidRDefault="00AC2FEB" w:rsidP="00AC2FEB">
      <w:pPr>
        <w:pStyle w:val="NormalWeb"/>
        <w:spacing w:before="0" w:beforeAutospacing="0" w:after="0"/>
        <w:ind w:left="720" w:right="118"/>
        <w:rPr>
          <w:rFonts w:ascii="PlumBAE" w:hAnsi="PlumBAE" w:cs="Calibri"/>
          <w:bCs/>
          <w:sz w:val="36"/>
        </w:rPr>
      </w:pPr>
      <w:r w:rsidRPr="00324536">
        <w:rPr>
          <w:rFonts w:ascii="French Script MT" w:hAnsi="French Script MT" w:cs="Calibri"/>
          <w:bCs/>
          <w:sz w:val="48"/>
          <w:szCs w:val="36"/>
        </w:rPr>
        <w:t xml:space="preserve">Coup de pouce </w:t>
      </w:r>
      <w:r>
        <w:rPr>
          <w:rFonts w:ascii="French Script MT" w:hAnsi="French Script MT" w:cs="Calibri"/>
          <w:bCs/>
          <w:sz w:val="48"/>
          <w:szCs w:val="36"/>
        </w:rPr>
        <w:t>2</w:t>
      </w:r>
      <w:r w:rsidRPr="00324536">
        <w:rPr>
          <w:rFonts w:ascii="French Script MT" w:hAnsi="French Script MT" w:cs="Calibri"/>
          <w:bCs/>
          <w:sz w:val="48"/>
          <w:szCs w:val="36"/>
        </w:rPr>
        <w:t> :</w:t>
      </w:r>
      <w:r w:rsidRPr="00324536">
        <w:rPr>
          <w:rFonts w:ascii="PlumBAE" w:hAnsi="PlumBAE" w:cs="Calibri"/>
          <w:bCs/>
          <w:sz w:val="42"/>
          <w:szCs w:val="36"/>
        </w:rPr>
        <w:t xml:space="preserve"> </w:t>
      </w:r>
      <w:r w:rsidRPr="002F1A6F">
        <w:rPr>
          <w:rFonts w:ascii="PlumBAE" w:hAnsi="PlumBAE" w:cs="Calibri"/>
          <w:bCs/>
          <w:sz w:val="36"/>
        </w:rPr>
        <w:t xml:space="preserve">Je ne sais pas </w:t>
      </w:r>
      <w:r>
        <w:rPr>
          <w:rFonts w:ascii="PlumBAE" w:hAnsi="PlumBAE" w:cs="Calibri"/>
          <w:bCs/>
          <w:sz w:val="36"/>
        </w:rPr>
        <w:t>rédiger un protocole en chimie.</w:t>
      </w:r>
    </w:p>
    <w:p w14:paraId="522F3F47" w14:textId="77777777" w:rsidR="00AC2FEB" w:rsidRDefault="00AC2FEB" w:rsidP="00CD0A53">
      <w:pPr>
        <w:spacing w:after="0"/>
        <w:rPr>
          <w:rFonts w:ascii="Arial" w:hAnsi="Arial" w:cs="Arial"/>
          <w:noProof/>
          <w:sz w:val="28"/>
          <w:szCs w:val="28"/>
        </w:rPr>
      </w:pPr>
    </w:p>
    <w:p w14:paraId="59B16EB2" w14:textId="7B346DD3" w:rsidR="00AC2FEB" w:rsidRPr="00902423" w:rsidRDefault="00AC2FEB" w:rsidP="00CD0A53">
      <w:pPr>
        <w:spacing w:after="0"/>
        <w:rPr>
          <w:rFonts w:ascii="Arial" w:hAnsi="Arial" w:cs="Arial"/>
          <w:noProof/>
          <w:sz w:val="28"/>
          <w:szCs w:val="28"/>
        </w:rPr>
      </w:pPr>
      <w:r w:rsidRPr="00AC2FEB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5663635" wp14:editId="6DB3962D">
            <wp:extent cx="6840220" cy="4087495"/>
            <wp:effectExtent l="0" t="0" r="0" b="8255"/>
            <wp:docPr id="11840074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0074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408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BB7C9B" w14:textId="77777777" w:rsidR="00324536" w:rsidRDefault="00324536" w:rsidP="00CD0A53">
      <w:pPr>
        <w:pStyle w:val="NormalWeb"/>
        <w:spacing w:before="0" w:beforeAutospacing="0" w:after="0"/>
        <w:ind w:right="118"/>
        <w:rPr>
          <w:rFonts w:asciiTheme="minorHAnsi" w:hAnsiTheme="minorHAnsi" w:cstheme="minorHAnsi"/>
          <w:bCs/>
          <w:sz w:val="22"/>
        </w:rPr>
      </w:pPr>
    </w:p>
    <w:p w14:paraId="0FA7F092" w14:textId="77777777" w:rsidR="00324536" w:rsidRDefault="00324536" w:rsidP="00324536">
      <w:pPr>
        <w:pStyle w:val="NormalWeb"/>
        <w:spacing w:before="0" w:beforeAutospacing="0" w:after="0"/>
        <w:ind w:left="720" w:right="118"/>
        <w:rPr>
          <w:rFonts w:asciiTheme="minorHAnsi" w:hAnsiTheme="minorHAnsi" w:cstheme="minorHAnsi"/>
          <w:bCs/>
          <w:sz w:val="22"/>
        </w:rPr>
      </w:pPr>
    </w:p>
    <w:p w14:paraId="4FAC370F" w14:textId="77777777" w:rsidR="00AC2FEB" w:rsidRDefault="00AC2FEB" w:rsidP="00324536">
      <w:pPr>
        <w:pStyle w:val="NormalWeb"/>
        <w:spacing w:before="0" w:beforeAutospacing="0" w:after="0"/>
        <w:ind w:left="720" w:right="118"/>
        <w:rPr>
          <w:rFonts w:asciiTheme="minorHAnsi" w:hAnsiTheme="minorHAnsi" w:cstheme="minorHAnsi"/>
          <w:bCs/>
          <w:sz w:val="22"/>
        </w:rPr>
      </w:pPr>
    </w:p>
    <w:p w14:paraId="6AA5FAD6" w14:textId="77777777" w:rsidR="00AC2FEB" w:rsidRDefault="00AC2FEB" w:rsidP="00324536">
      <w:pPr>
        <w:pStyle w:val="NormalWeb"/>
        <w:spacing w:before="0" w:beforeAutospacing="0" w:after="0"/>
        <w:ind w:left="720" w:right="118"/>
        <w:rPr>
          <w:rFonts w:asciiTheme="minorHAnsi" w:hAnsiTheme="minorHAnsi" w:cstheme="minorHAnsi"/>
          <w:bCs/>
          <w:sz w:val="22"/>
        </w:rPr>
      </w:pPr>
    </w:p>
    <w:p w14:paraId="72C95CD2" w14:textId="77777777" w:rsidR="00AC2FEB" w:rsidRDefault="00AC2FEB" w:rsidP="00324536">
      <w:pPr>
        <w:pStyle w:val="NormalWeb"/>
        <w:spacing w:before="0" w:beforeAutospacing="0" w:after="0"/>
        <w:ind w:left="720" w:right="118"/>
        <w:rPr>
          <w:rFonts w:asciiTheme="minorHAnsi" w:hAnsiTheme="minorHAnsi" w:cstheme="minorHAnsi"/>
          <w:bCs/>
          <w:sz w:val="22"/>
        </w:rPr>
      </w:pPr>
    </w:p>
    <w:p w14:paraId="0172C3A5" w14:textId="77777777" w:rsidR="00AC2FEB" w:rsidRDefault="00AC2FEB" w:rsidP="00324536">
      <w:pPr>
        <w:pStyle w:val="NormalWeb"/>
        <w:spacing w:before="0" w:beforeAutospacing="0" w:after="0"/>
        <w:ind w:left="720" w:right="118"/>
        <w:rPr>
          <w:rFonts w:asciiTheme="minorHAnsi" w:hAnsiTheme="minorHAnsi" w:cstheme="minorHAnsi"/>
          <w:bCs/>
          <w:sz w:val="22"/>
        </w:rPr>
      </w:pPr>
    </w:p>
    <w:p w14:paraId="5FA7F209" w14:textId="77777777" w:rsidR="00AC2FEB" w:rsidRDefault="00AC2FEB" w:rsidP="00324536">
      <w:pPr>
        <w:pStyle w:val="NormalWeb"/>
        <w:spacing w:before="0" w:beforeAutospacing="0" w:after="0"/>
        <w:ind w:left="720" w:right="118"/>
        <w:rPr>
          <w:rFonts w:asciiTheme="minorHAnsi" w:hAnsiTheme="minorHAnsi" w:cstheme="minorHAnsi"/>
          <w:bCs/>
          <w:sz w:val="22"/>
        </w:rPr>
      </w:pPr>
    </w:p>
    <w:p w14:paraId="3267F054" w14:textId="77777777" w:rsidR="00AC2FEB" w:rsidRDefault="00AC2FEB" w:rsidP="00324536">
      <w:pPr>
        <w:pStyle w:val="NormalWeb"/>
        <w:spacing w:before="0" w:beforeAutospacing="0" w:after="0"/>
        <w:ind w:left="720" w:right="118"/>
        <w:rPr>
          <w:rFonts w:asciiTheme="minorHAnsi" w:hAnsiTheme="minorHAnsi" w:cstheme="minorHAnsi"/>
          <w:bCs/>
          <w:sz w:val="22"/>
        </w:rPr>
      </w:pPr>
    </w:p>
    <w:p w14:paraId="1711B3C5" w14:textId="77777777" w:rsidR="00AC2FEB" w:rsidRDefault="00AC2FEB" w:rsidP="00324536">
      <w:pPr>
        <w:pStyle w:val="NormalWeb"/>
        <w:spacing w:before="0" w:beforeAutospacing="0" w:after="0"/>
        <w:ind w:left="720" w:right="118"/>
        <w:rPr>
          <w:rFonts w:asciiTheme="minorHAnsi" w:hAnsiTheme="minorHAnsi" w:cstheme="minorHAnsi"/>
          <w:bCs/>
          <w:sz w:val="22"/>
        </w:rPr>
      </w:pPr>
    </w:p>
    <w:p w14:paraId="7D5444B6" w14:textId="77777777" w:rsidR="00AC2FEB" w:rsidRDefault="00AC2FEB" w:rsidP="00324536">
      <w:pPr>
        <w:pStyle w:val="NormalWeb"/>
        <w:spacing w:before="0" w:beforeAutospacing="0" w:after="0"/>
        <w:ind w:left="720" w:right="118"/>
        <w:rPr>
          <w:rFonts w:asciiTheme="minorHAnsi" w:hAnsiTheme="minorHAnsi" w:cstheme="minorHAnsi"/>
          <w:bCs/>
          <w:sz w:val="22"/>
        </w:rPr>
      </w:pPr>
    </w:p>
    <w:p w14:paraId="4A8D83C8" w14:textId="77777777" w:rsidR="00AC2FEB" w:rsidRDefault="00AC2FEB" w:rsidP="00324536">
      <w:pPr>
        <w:pStyle w:val="NormalWeb"/>
        <w:spacing w:before="0" w:beforeAutospacing="0" w:after="0"/>
        <w:ind w:left="720" w:right="118"/>
        <w:rPr>
          <w:rFonts w:asciiTheme="minorHAnsi" w:hAnsiTheme="minorHAnsi" w:cstheme="minorHAnsi"/>
          <w:bCs/>
          <w:sz w:val="22"/>
        </w:rPr>
      </w:pPr>
    </w:p>
    <w:p w14:paraId="12A4B638" w14:textId="77777777" w:rsidR="00AC2FEB" w:rsidRDefault="00AC2FEB" w:rsidP="00324536">
      <w:pPr>
        <w:pStyle w:val="NormalWeb"/>
        <w:spacing w:before="0" w:beforeAutospacing="0" w:after="0"/>
        <w:ind w:left="720" w:right="118"/>
        <w:rPr>
          <w:rFonts w:asciiTheme="minorHAnsi" w:hAnsiTheme="minorHAnsi" w:cstheme="minorHAnsi"/>
          <w:bCs/>
          <w:sz w:val="22"/>
        </w:rPr>
      </w:pPr>
    </w:p>
    <w:p w14:paraId="1D6BCE62" w14:textId="77777777" w:rsidR="00AC2FEB" w:rsidRDefault="00AC2FEB" w:rsidP="00324536">
      <w:pPr>
        <w:pStyle w:val="NormalWeb"/>
        <w:spacing w:before="0" w:beforeAutospacing="0" w:after="0"/>
        <w:ind w:left="720" w:right="118"/>
        <w:rPr>
          <w:rFonts w:asciiTheme="minorHAnsi" w:hAnsiTheme="minorHAnsi" w:cstheme="minorHAnsi"/>
          <w:bCs/>
          <w:sz w:val="22"/>
        </w:rPr>
      </w:pPr>
    </w:p>
    <w:p w14:paraId="60234EA7" w14:textId="77777777" w:rsidR="00E263BA" w:rsidRPr="00324536" w:rsidRDefault="00E263BA" w:rsidP="00E263BA">
      <w:pPr>
        <w:spacing w:after="0"/>
        <w:rPr>
          <w:rFonts w:ascii="French Script MT" w:hAnsi="French Script MT"/>
          <w:vanish/>
          <w:sz w:val="48"/>
          <w:szCs w:val="52"/>
        </w:rPr>
      </w:pPr>
      <w:r w:rsidRPr="00A97687">
        <w:rPr>
          <w:sz w:val="40"/>
          <w:szCs w:val="40"/>
        </w:rPr>
        <w:lastRenderedPageBreak/>
        <w:sym w:font="Wingdings 2" w:char="F03C"/>
      </w:r>
    </w:p>
    <w:p w14:paraId="458D456B" w14:textId="499259AD" w:rsidR="00E263BA" w:rsidRPr="002F1A6F" w:rsidRDefault="00E263BA" w:rsidP="00E263BA">
      <w:pPr>
        <w:pStyle w:val="NormalWeb"/>
        <w:spacing w:before="0" w:beforeAutospacing="0" w:after="0"/>
        <w:ind w:left="720" w:right="118"/>
        <w:rPr>
          <w:rFonts w:ascii="PlumBAE" w:hAnsi="PlumBAE" w:cs="Calibri"/>
          <w:bCs/>
          <w:sz w:val="36"/>
        </w:rPr>
      </w:pPr>
      <w:r w:rsidRPr="00324536">
        <w:rPr>
          <w:rFonts w:ascii="French Script MT" w:hAnsi="French Script MT" w:cs="Calibri"/>
          <w:bCs/>
          <w:sz w:val="48"/>
          <w:szCs w:val="36"/>
        </w:rPr>
        <w:t xml:space="preserve">Coup de pouce </w:t>
      </w:r>
      <w:r>
        <w:rPr>
          <w:rFonts w:ascii="French Script MT" w:hAnsi="French Script MT" w:cs="Calibri"/>
          <w:bCs/>
          <w:sz w:val="48"/>
          <w:szCs w:val="36"/>
        </w:rPr>
        <w:t>3</w:t>
      </w:r>
      <w:r w:rsidRPr="00324536">
        <w:rPr>
          <w:rFonts w:ascii="French Script MT" w:hAnsi="French Script MT" w:cs="Calibri"/>
          <w:bCs/>
          <w:sz w:val="48"/>
          <w:szCs w:val="36"/>
        </w:rPr>
        <w:t> :</w:t>
      </w:r>
      <w:r w:rsidRPr="00324536">
        <w:rPr>
          <w:rFonts w:ascii="PlumBAE" w:hAnsi="PlumBAE" w:cs="Calibri"/>
          <w:bCs/>
          <w:sz w:val="42"/>
          <w:szCs w:val="36"/>
        </w:rPr>
        <w:t xml:space="preserve"> </w:t>
      </w:r>
      <w:r w:rsidRPr="00E263BA">
        <w:rPr>
          <w:rFonts w:ascii="Arial" w:hAnsi="Arial" w:cs="Arial"/>
          <w:sz w:val="32"/>
          <w:szCs w:val="32"/>
        </w:rPr>
        <w:t>Je ne sais pas déterminer les étapes de l’expérience</w:t>
      </w:r>
      <w:r w:rsidRPr="00E263BA">
        <w:rPr>
          <w:rFonts w:cs="Calibri"/>
          <w:sz w:val="32"/>
          <w:szCs w:val="32"/>
        </w:rPr>
        <w:t xml:space="preserve">   </w:t>
      </w:r>
    </w:p>
    <w:p w14:paraId="38C4D599" w14:textId="77777777" w:rsidR="00324536" w:rsidRDefault="00324536" w:rsidP="00324536">
      <w:pPr>
        <w:pStyle w:val="NormalWeb"/>
        <w:spacing w:before="0" w:beforeAutospacing="0" w:after="0"/>
        <w:ind w:left="720" w:right="118"/>
        <w:rPr>
          <w:rFonts w:asciiTheme="minorHAnsi" w:hAnsiTheme="minorHAnsi" w:cstheme="minorHAnsi"/>
          <w:bCs/>
          <w:sz w:val="22"/>
        </w:rPr>
      </w:pPr>
    </w:p>
    <w:p w14:paraId="6A4E4B94" w14:textId="224446D1" w:rsidR="00E263BA" w:rsidRPr="00E263BA" w:rsidRDefault="00E263BA" w:rsidP="00E263BA">
      <w:pPr>
        <w:spacing w:after="0" w:line="360" w:lineRule="auto"/>
        <w:jc w:val="both"/>
        <w:rPr>
          <w:rFonts w:ascii="Arial" w:hAnsi="Arial" w:cs="Arial"/>
          <w:b/>
          <w:bCs/>
          <w:noProof/>
          <w:sz w:val="32"/>
          <w:szCs w:val="28"/>
          <w:u w:val="single"/>
        </w:rPr>
      </w:pPr>
      <w:r w:rsidRPr="00E263BA">
        <w:rPr>
          <w:rFonts w:ascii="Arial" w:hAnsi="Arial" w:cs="Arial"/>
          <w:b/>
          <w:bCs/>
          <w:noProof/>
          <w:sz w:val="32"/>
          <w:szCs w:val="28"/>
          <w:u w:val="single"/>
        </w:rPr>
        <w:t xml:space="preserve">Schéma de l’expérience à réaliser : </w:t>
      </w:r>
    </w:p>
    <w:p w14:paraId="58B6536B" w14:textId="77777777" w:rsidR="00E263BA" w:rsidRPr="00E263BA" w:rsidRDefault="00E263BA" w:rsidP="00E263BA">
      <w:pPr>
        <w:spacing w:after="0" w:line="360" w:lineRule="auto"/>
        <w:ind w:left="3540" w:firstLine="708"/>
        <w:jc w:val="both"/>
        <w:rPr>
          <w:rFonts w:ascii="Arial" w:hAnsi="Arial" w:cs="Arial"/>
          <w:b/>
          <w:bCs/>
          <w:noProof/>
          <w:sz w:val="32"/>
          <w:szCs w:val="28"/>
        </w:rPr>
      </w:pPr>
      <w:r w:rsidRPr="00E263BA">
        <w:rPr>
          <w:rFonts w:cs="Calibri"/>
          <w:b/>
          <w:bCs/>
          <w:noProof/>
          <w:sz w:val="32"/>
          <w:szCs w:val="28"/>
        </w:rPr>
        <w:t>①</w:t>
      </w:r>
      <w:r w:rsidRPr="00E263BA">
        <w:rPr>
          <w:rFonts w:cs="Calibri"/>
          <w:b/>
          <w:bCs/>
          <w:noProof/>
          <w:sz w:val="32"/>
          <w:szCs w:val="28"/>
        </w:rPr>
        <w:tab/>
      </w:r>
      <w:r w:rsidRPr="00E263BA">
        <w:rPr>
          <w:rFonts w:cs="Calibri"/>
          <w:b/>
          <w:bCs/>
          <w:noProof/>
          <w:sz w:val="32"/>
          <w:szCs w:val="28"/>
        </w:rPr>
        <w:tab/>
      </w:r>
      <w:r w:rsidRPr="00E263BA">
        <w:rPr>
          <w:rFonts w:cs="Calibri"/>
          <w:b/>
          <w:bCs/>
          <w:noProof/>
          <w:sz w:val="32"/>
          <w:szCs w:val="28"/>
        </w:rPr>
        <w:tab/>
      </w:r>
      <w:r w:rsidRPr="00E263BA">
        <w:rPr>
          <w:rFonts w:cs="Calibri"/>
          <w:b/>
          <w:bCs/>
          <w:noProof/>
          <w:sz w:val="32"/>
          <w:szCs w:val="28"/>
        </w:rPr>
        <w:tab/>
        <w:t xml:space="preserve">      ②</w:t>
      </w:r>
    </w:p>
    <w:p w14:paraId="65AB03DD" w14:textId="233654B4" w:rsidR="00E263BA" w:rsidRPr="00E263BA" w:rsidRDefault="00E263BA" w:rsidP="00E263BA">
      <w:pPr>
        <w:spacing w:after="0" w:line="360" w:lineRule="auto"/>
        <w:ind w:firstLine="708"/>
        <w:jc w:val="center"/>
        <w:rPr>
          <w:rFonts w:ascii="Arial" w:hAnsi="Arial" w:cs="Arial"/>
          <w:noProof/>
          <w:sz w:val="24"/>
        </w:rPr>
      </w:pPr>
      <w:r>
        <w:rPr>
          <w:noProof/>
        </w:rPr>
        <w:drawing>
          <wp:inline distT="0" distB="0" distL="0" distR="0" wp14:anchorId="6CC026E0" wp14:editId="22A0474D">
            <wp:extent cx="4264660" cy="2322347"/>
            <wp:effectExtent l="0" t="0" r="2540" b="1905"/>
            <wp:docPr id="27347484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660" cy="2322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DF3E3C" w14:textId="48EDCBF7" w:rsidR="0010154A" w:rsidRDefault="00E263BA" w:rsidP="0010154A">
      <w:pPr>
        <w:spacing w:after="0" w:line="360" w:lineRule="auto"/>
        <w:jc w:val="both"/>
        <w:rPr>
          <w:rFonts w:ascii="Arial" w:hAnsi="Arial" w:cs="Arial"/>
          <w:i/>
          <w:iCs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55D10F35" wp14:editId="7001F259">
            <wp:simplePos x="0" y="0"/>
            <wp:positionH relativeFrom="margin">
              <wp:posOffset>-6985</wp:posOffset>
            </wp:positionH>
            <wp:positionV relativeFrom="paragraph">
              <wp:posOffset>492288</wp:posOffset>
            </wp:positionV>
            <wp:extent cx="186055" cy="186055"/>
            <wp:effectExtent l="0" t="0" r="4445" b="4445"/>
            <wp:wrapNone/>
            <wp:docPr id="2090014374" name="Image 4" descr="Les ciseaux - Icônes divers gratu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es ciseaux - Icônes divers gratuit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263BA">
        <w:rPr>
          <w:rFonts w:ascii="Arial" w:hAnsi="Arial" w:cs="Arial"/>
          <w:b/>
          <w:bCs/>
          <w:sz w:val="28"/>
          <w:szCs w:val="28"/>
          <w:u w:val="single"/>
        </w:rPr>
        <w:t>Protocole expérimental :</w:t>
      </w:r>
      <w:r w:rsidRPr="00E263BA">
        <w:rPr>
          <w:rFonts w:ascii="Arial" w:hAnsi="Arial" w:cs="Arial"/>
          <w:b/>
          <w:bCs/>
          <w:sz w:val="28"/>
          <w:szCs w:val="28"/>
        </w:rPr>
        <w:t xml:space="preserve"> </w:t>
      </w:r>
      <w:r w:rsidR="0010154A" w:rsidRPr="00E263BA">
        <w:rPr>
          <w:rFonts w:ascii="Arial" w:hAnsi="Arial" w:cs="Arial"/>
          <w:i/>
          <w:iCs/>
        </w:rPr>
        <w:t>Numérote les étapes de l’expérience à réaliser dans le bon ordre </w:t>
      </w:r>
      <w:r w:rsidRPr="00E263BA">
        <w:rPr>
          <w:rFonts w:ascii="Arial" w:hAnsi="Arial" w:cs="Arial"/>
          <w:i/>
          <w:iCs/>
        </w:rPr>
        <w:t>et fais valider par l’enseignant avant de le coller sur ton rapport d’analyse.</w:t>
      </w:r>
    </w:p>
    <w:p w14:paraId="5D9F2B57" w14:textId="617BC122" w:rsidR="00E263BA" w:rsidRPr="00E263BA" w:rsidRDefault="00E263BA" w:rsidP="00E263BA">
      <w:pPr>
        <w:spacing w:after="0" w:line="360" w:lineRule="auto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  <w:r w:rsidRPr="00E263BA">
        <w:rPr>
          <w:rFonts w:ascii="Arial" w:hAnsi="Arial" w:cs="Arial"/>
          <w:i/>
          <w:iCs/>
          <w:noProof/>
          <w:sz w:val="16"/>
          <w:szCs w:val="16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36A711" wp14:editId="542A95D8">
                <wp:simplePos x="0" y="0"/>
                <wp:positionH relativeFrom="margin">
                  <wp:posOffset>0</wp:posOffset>
                </wp:positionH>
                <wp:positionV relativeFrom="paragraph">
                  <wp:posOffset>25563</wp:posOffset>
                </wp:positionV>
                <wp:extent cx="6894195" cy="7620"/>
                <wp:effectExtent l="0" t="0" r="20955" b="30480"/>
                <wp:wrapNone/>
                <wp:docPr id="1234196187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94195" cy="762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1FA991" id="Connecteur droit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2pt" to="542.8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" strokecolor="black [3200]" strokeweight=".5pt">
                <v:stroke dashstyle="dash" joinstyle="miter"/>
                <w10:wrap anchorx="margin"/>
              </v:line>
            </w:pict>
          </mc:Fallback>
        </mc:AlternateContent>
      </w:r>
    </w:p>
    <w:p w14:paraId="40409917" w14:textId="385655DB" w:rsidR="0010154A" w:rsidRPr="0010154A" w:rsidRDefault="0010154A" w:rsidP="00E263BA">
      <w:pPr>
        <w:spacing w:after="0" w:line="240" w:lineRule="auto"/>
        <w:jc w:val="both"/>
        <w:rPr>
          <w:rFonts w:ascii="Arial" w:hAnsi="Arial" w:cs="Arial"/>
          <w:noProof/>
          <w:sz w:val="28"/>
          <w:szCs w:val="28"/>
        </w:rPr>
      </w:pPr>
      <w:r w:rsidRPr="0010154A">
        <w:rPr>
          <w:rFonts w:ascii="Arial" w:hAnsi="Arial" w:cs="Arial"/>
          <w:b/>
          <w:bCs/>
          <w:sz w:val="28"/>
          <w:szCs w:val="28"/>
        </w:rPr>
        <w:t>Etape …… :</w:t>
      </w:r>
      <w:r w:rsidRPr="0010154A">
        <w:rPr>
          <w:rFonts w:ascii="Arial" w:hAnsi="Arial" w:cs="Arial"/>
          <w:sz w:val="28"/>
          <w:szCs w:val="28"/>
        </w:rPr>
        <w:t xml:space="preserve"> </w:t>
      </w:r>
      <w:r w:rsidRPr="00E263BA">
        <w:rPr>
          <w:rFonts w:ascii="Arial" w:hAnsi="Arial" w:cs="Arial"/>
          <w:sz w:val="24"/>
          <w:szCs w:val="24"/>
          <w:u w:val="single"/>
        </w:rPr>
        <w:t>Calculer</w:t>
      </w:r>
      <w:r w:rsidRPr="0010154A">
        <w:rPr>
          <w:rFonts w:ascii="Arial" w:hAnsi="Arial" w:cs="Arial"/>
          <w:sz w:val="24"/>
          <w:szCs w:val="24"/>
        </w:rPr>
        <w:t xml:space="preserve"> la masse volumique du jus d’orange avec la relation mathématique ρ =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V</m:t>
            </m:r>
          </m:den>
        </m:f>
      </m:oMath>
      <w:r>
        <w:rPr>
          <w:rFonts w:ascii="Arial" w:hAnsi="Arial" w:cs="Arial"/>
          <w:sz w:val="24"/>
          <w:szCs w:val="24"/>
        </w:rPr>
        <w:t xml:space="preserve"> .</w:t>
      </w:r>
    </w:p>
    <w:p w14:paraId="50941F12" w14:textId="6BEFCB76" w:rsidR="0010154A" w:rsidRPr="0010154A" w:rsidRDefault="0010154A" w:rsidP="00E263BA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0154A">
        <w:rPr>
          <w:rFonts w:ascii="Arial" w:hAnsi="Arial" w:cs="Arial"/>
          <w:b/>
          <w:bCs/>
          <w:sz w:val="28"/>
          <w:szCs w:val="28"/>
        </w:rPr>
        <w:t>Etape …… :</w:t>
      </w:r>
      <w:r w:rsidRPr="0010154A">
        <w:rPr>
          <w:rFonts w:ascii="Arial" w:hAnsi="Arial" w:cs="Arial"/>
          <w:sz w:val="28"/>
          <w:szCs w:val="28"/>
        </w:rPr>
        <w:t xml:space="preserve"> </w:t>
      </w:r>
      <w:r w:rsidRPr="00E263BA">
        <w:rPr>
          <w:rFonts w:ascii="Arial" w:hAnsi="Arial" w:cs="Arial"/>
          <w:sz w:val="24"/>
          <w:szCs w:val="24"/>
          <w:u w:val="single"/>
        </w:rPr>
        <w:t>Appuyer</w:t>
      </w:r>
      <w:r w:rsidRPr="0010154A">
        <w:rPr>
          <w:rFonts w:ascii="Arial" w:hAnsi="Arial" w:cs="Arial"/>
          <w:sz w:val="24"/>
          <w:szCs w:val="24"/>
        </w:rPr>
        <w:t xml:space="preserve"> sur tare.</w:t>
      </w:r>
    </w:p>
    <w:p w14:paraId="7A8648D8" w14:textId="0410487F" w:rsidR="0010154A" w:rsidRPr="0010154A" w:rsidRDefault="0010154A" w:rsidP="00E263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0154A">
        <w:rPr>
          <w:rFonts w:ascii="Arial" w:hAnsi="Arial" w:cs="Arial"/>
          <w:b/>
          <w:bCs/>
          <w:sz w:val="28"/>
          <w:szCs w:val="28"/>
        </w:rPr>
        <w:t>Etape …… :</w:t>
      </w:r>
      <w:r w:rsidRPr="0010154A">
        <w:rPr>
          <w:rFonts w:ascii="Arial" w:hAnsi="Arial" w:cs="Arial"/>
          <w:sz w:val="28"/>
          <w:szCs w:val="28"/>
        </w:rPr>
        <w:t xml:space="preserve"> </w:t>
      </w:r>
      <w:r w:rsidRPr="00E263BA">
        <w:rPr>
          <w:rFonts w:ascii="Arial" w:hAnsi="Arial" w:cs="Arial"/>
          <w:sz w:val="24"/>
          <w:szCs w:val="24"/>
          <w:u w:val="single"/>
        </w:rPr>
        <w:t>Poser</w:t>
      </w:r>
      <w:r w:rsidRPr="0010154A">
        <w:rPr>
          <w:rFonts w:ascii="Arial" w:hAnsi="Arial" w:cs="Arial"/>
          <w:sz w:val="24"/>
          <w:szCs w:val="24"/>
        </w:rPr>
        <w:t xml:space="preserve"> l’éprouvette graduée sur la balance.</w:t>
      </w:r>
    </w:p>
    <w:p w14:paraId="537FC647" w14:textId="5BFEF083" w:rsidR="0010154A" w:rsidRPr="0010154A" w:rsidRDefault="0010154A" w:rsidP="00E263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0154A">
        <w:rPr>
          <w:rFonts w:ascii="Arial" w:hAnsi="Arial" w:cs="Arial"/>
          <w:b/>
          <w:bCs/>
          <w:sz w:val="28"/>
          <w:szCs w:val="28"/>
        </w:rPr>
        <w:t>Etape …… :</w:t>
      </w:r>
      <w:r w:rsidRPr="0010154A">
        <w:rPr>
          <w:rFonts w:ascii="Arial" w:hAnsi="Arial" w:cs="Arial"/>
          <w:sz w:val="28"/>
          <w:szCs w:val="28"/>
        </w:rPr>
        <w:t xml:space="preserve"> </w:t>
      </w:r>
      <w:r w:rsidRPr="00E263BA">
        <w:rPr>
          <w:rFonts w:ascii="Arial" w:hAnsi="Arial" w:cs="Arial"/>
          <w:sz w:val="24"/>
          <w:szCs w:val="24"/>
          <w:u w:val="single"/>
        </w:rPr>
        <w:t>Verser</w:t>
      </w:r>
      <w:r w:rsidRPr="0010154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le volume V=</w:t>
      </w:r>
      <w:r w:rsidRPr="0010154A">
        <w:rPr>
          <w:rFonts w:ascii="Arial" w:hAnsi="Arial" w:cs="Arial"/>
          <w:sz w:val="24"/>
          <w:szCs w:val="24"/>
        </w:rPr>
        <w:t>100 mL de jus d’orange à analyser dans l’éprouvette graduée.</w:t>
      </w:r>
    </w:p>
    <w:p w14:paraId="2E77ACF9" w14:textId="674BFD6E" w:rsidR="0010154A" w:rsidRDefault="00E263BA" w:rsidP="00E263B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043C3A51" wp14:editId="1CD69AEB">
            <wp:simplePos x="0" y="0"/>
            <wp:positionH relativeFrom="margin">
              <wp:posOffset>0</wp:posOffset>
            </wp:positionH>
            <wp:positionV relativeFrom="paragraph">
              <wp:posOffset>190663</wp:posOffset>
            </wp:positionV>
            <wp:extent cx="186055" cy="186055"/>
            <wp:effectExtent l="0" t="0" r="4445" b="4445"/>
            <wp:wrapNone/>
            <wp:docPr id="410199131" name="Image 4" descr="Les ciseaux - Icônes divers gratu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es ciseaux - Icônes divers gratuit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154A" w:rsidRPr="0010154A">
        <w:rPr>
          <w:rFonts w:ascii="Arial" w:hAnsi="Arial" w:cs="Arial"/>
          <w:b/>
          <w:bCs/>
          <w:sz w:val="28"/>
          <w:szCs w:val="28"/>
        </w:rPr>
        <w:t>Etape …… :</w:t>
      </w:r>
      <w:r w:rsidR="0010154A" w:rsidRPr="0010154A">
        <w:rPr>
          <w:rFonts w:ascii="Arial" w:hAnsi="Arial" w:cs="Arial"/>
          <w:sz w:val="28"/>
          <w:szCs w:val="28"/>
        </w:rPr>
        <w:t xml:space="preserve"> </w:t>
      </w:r>
      <w:r w:rsidR="0010154A" w:rsidRPr="00E263BA">
        <w:rPr>
          <w:rFonts w:ascii="Arial" w:hAnsi="Arial" w:cs="Arial"/>
          <w:sz w:val="24"/>
          <w:szCs w:val="24"/>
          <w:u w:val="single"/>
        </w:rPr>
        <w:t>Mesurer</w:t>
      </w:r>
      <w:r w:rsidR="0010154A" w:rsidRPr="0010154A">
        <w:rPr>
          <w:rFonts w:ascii="Arial" w:hAnsi="Arial" w:cs="Arial"/>
          <w:sz w:val="24"/>
          <w:szCs w:val="24"/>
        </w:rPr>
        <w:t xml:space="preserve"> la masse des 100 </w:t>
      </w:r>
      <w:proofErr w:type="spellStart"/>
      <w:r w:rsidR="0010154A" w:rsidRPr="0010154A">
        <w:rPr>
          <w:rFonts w:ascii="Arial" w:hAnsi="Arial" w:cs="Arial"/>
          <w:sz w:val="24"/>
          <w:szCs w:val="24"/>
        </w:rPr>
        <w:t>mL</w:t>
      </w:r>
      <w:proofErr w:type="spellEnd"/>
      <w:r w:rsidR="0010154A" w:rsidRPr="0010154A">
        <w:rPr>
          <w:rFonts w:ascii="Arial" w:hAnsi="Arial" w:cs="Arial"/>
          <w:sz w:val="24"/>
          <w:szCs w:val="24"/>
        </w:rPr>
        <w:t>.</w:t>
      </w:r>
    </w:p>
    <w:p w14:paraId="18A0EE08" w14:textId="54ECFAC5" w:rsidR="00E263BA" w:rsidRPr="00E263BA" w:rsidRDefault="00E263BA" w:rsidP="00E263BA">
      <w:pPr>
        <w:spacing w:after="0" w:line="240" w:lineRule="auto"/>
        <w:jc w:val="both"/>
        <w:rPr>
          <w:rFonts w:ascii="Arial" w:hAnsi="Arial" w:cs="Arial"/>
          <w:sz w:val="6"/>
          <w:szCs w:val="6"/>
        </w:rPr>
      </w:pPr>
    </w:p>
    <w:p w14:paraId="12F16DED" w14:textId="1B915BB5" w:rsidR="0010154A" w:rsidRPr="007970D6" w:rsidRDefault="00E263BA" w:rsidP="007970D6">
      <w:pPr>
        <w:spacing w:after="0" w:line="360" w:lineRule="auto"/>
        <w:jc w:val="center"/>
        <w:rPr>
          <w:rFonts w:ascii="Arial" w:hAnsi="Arial" w:cs="Arial"/>
          <w:i/>
          <w:iCs/>
          <w:sz w:val="28"/>
          <w:szCs w:val="28"/>
        </w:rPr>
      </w:pPr>
      <w:r>
        <w:rPr>
          <w:rFonts w:ascii="Arial" w:hAnsi="Arial" w:cs="Arial"/>
          <w:i/>
          <w:iCs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06ACE5" wp14:editId="55D0AA8C">
                <wp:simplePos x="0" y="0"/>
                <wp:positionH relativeFrom="margin">
                  <wp:posOffset>0</wp:posOffset>
                </wp:positionH>
                <wp:positionV relativeFrom="paragraph">
                  <wp:posOffset>18887</wp:posOffset>
                </wp:positionV>
                <wp:extent cx="6894195" cy="7620"/>
                <wp:effectExtent l="0" t="0" r="20955" b="30480"/>
                <wp:wrapNone/>
                <wp:docPr id="674993188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94195" cy="762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53A83A" id="Connecteur droit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.5pt" to="542.8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" strokecolor="black [3200]" strokeweight=".5pt">
                <v:stroke dashstyle="dash" joinstyle="miter"/>
                <w10:wrap anchorx="margin"/>
              </v:line>
            </w:pict>
          </mc:Fallback>
        </mc:AlternateContent>
      </w:r>
    </w:p>
    <w:p w14:paraId="2C342EAC" w14:textId="0860BBAA" w:rsidR="00324536" w:rsidRDefault="00324536" w:rsidP="00324536">
      <w:pPr>
        <w:spacing w:after="0" w:line="360" w:lineRule="auto"/>
        <w:ind w:left="709"/>
        <w:jc w:val="both"/>
        <w:rPr>
          <w:rFonts w:ascii="Arial" w:hAnsi="Arial" w:cs="Arial"/>
          <w:noProof/>
          <w:sz w:val="24"/>
        </w:rPr>
      </w:pPr>
    </w:p>
    <w:p w14:paraId="7F945BCA" w14:textId="77777777" w:rsidR="007970D6" w:rsidRDefault="007970D6" w:rsidP="007970D6">
      <w:pPr>
        <w:spacing w:after="0" w:line="360" w:lineRule="auto"/>
        <w:rPr>
          <w:rFonts w:ascii="Arial" w:hAnsi="Arial" w:cs="Arial"/>
          <w:noProof/>
          <w:sz w:val="24"/>
        </w:rPr>
      </w:pPr>
    </w:p>
    <w:p w14:paraId="68DC9583" w14:textId="77777777" w:rsidR="00AC2FEB" w:rsidRDefault="00AC2FEB" w:rsidP="007970D6">
      <w:pPr>
        <w:spacing w:after="0" w:line="360" w:lineRule="auto"/>
        <w:rPr>
          <w:rFonts w:ascii="Arial" w:hAnsi="Arial" w:cs="Arial"/>
          <w:noProof/>
          <w:sz w:val="24"/>
        </w:rPr>
      </w:pPr>
    </w:p>
    <w:p w14:paraId="0EDE688A" w14:textId="77777777" w:rsidR="00E263BA" w:rsidRDefault="00E263BA" w:rsidP="007970D6">
      <w:pPr>
        <w:spacing w:after="0" w:line="360" w:lineRule="auto"/>
        <w:rPr>
          <w:rFonts w:ascii="Arial" w:hAnsi="Arial" w:cs="Arial"/>
          <w:noProof/>
          <w:sz w:val="24"/>
        </w:rPr>
      </w:pPr>
    </w:p>
    <w:p w14:paraId="799260CC" w14:textId="77777777" w:rsidR="007970D6" w:rsidRPr="00A97687" w:rsidRDefault="007970D6" w:rsidP="007970D6">
      <w:pPr>
        <w:spacing w:after="0"/>
        <w:rPr>
          <w:vanish/>
          <w:sz w:val="40"/>
          <w:szCs w:val="40"/>
        </w:rPr>
      </w:pPr>
      <w:r w:rsidRPr="00A97687">
        <w:rPr>
          <w:sz w:val="40"/>
          <w:szCs w:val="40"/>
        </w:rPr>
        <w:sym w:font="Wingdings 2" w:char="F03C"/>
      </w:r>
      <w:r>
        <w:rPr>
          <w:sz w:val="40"/>
          <w:szCs w:val="40"/>
        </w:rPr>
        <w:t xml:space="preserve"> </w:t>
      </w:r>
    </w:p>
    <w:p w14:paraId="7F985B3B" w14:textId="77777777" w:rsidR="007970D6" w:rsidRPr="001907CE" w:rsidRDefault="007970D6" w:rsidP="007970D6">
      <w:pPr>
        <w:spacing w:after="0"/>
        <w:rPr>
          <w:rFonts w:ascii="PlumBAE" w:hAnsi="PlumBAE" w:cs="Calibri"/>
          <w:bCs/>
          <w:sz w:val="38"/>
          <w:szCs w:val="20"/>
        </w:rPr>
      </w:pPr>
      <w:r w:rsidRPr="00324536">
        <w:rPr>
          <w:rFonts w:ascii="French Script MT" w:hAnsi="French Script MT" w:cs="Calibri"/>
          <w:bCs/>
          <w:sz w:val="48"/>
          <w:szCs w:val="36"/>
        </w:rPr>
        <w:t xml:space="preserve">Coup de pouce </w:t>
      </w:r>
      <w:r>
        <w:rPr>
          <w:rFonts w:ascii="French Script MT" w:hAnsi="French Script MT" w:cs="Calibri"/>
          <w:bCs/>
          <w:sz w:val="48"/>
          <w:szCs w:val="36"/>
        </w:rPr>
        <w:t>4 :</w:t>
      </w:r>
      <w:r w:rsidRPr="00324536">
        <w:rPr>
          <w:rFonts w:ascii="French Script MT" w:hAnsi="French Script MT" w:cs="Calibri"/>
          <w:bCs/>
          <w:sz w:val="48"/>
          <w:szCs w:val="36"/>
        </w:rPr>
        <w:t> </w:t>
      </w:r>
      <w:r>
        <w:rPr>
          <w:rFonts w:ascii="PlumBAE" w:hAnsi="PlumBAE" w:cs="Calibri"/>
          <w:bCs/>
          <w:sz w:val="40"/>
        </w:rPr>
        <w:t xml:space="preserve"> </w:t>
      </w:r>
      <w:r w:rsidRPr="001907CE">
        <w:rPr>
          <w:rFonts w:ascii="PlumBAE" w:hAnsi="PlumBAE" w:cs="Calibri"/>
          <w:bCs/>
          <w:sz w:val="40"/>
          <w:szCs w:val="40"/>
        </w:rPr>
        <w:t>Je ne sais pas quoi écrire dans ma conclusion.</w:t>
      </w:r>
      <w:r w:rsidRPr="001907CE">
        <w:rPr>
          <w:rFonts w:ascii="PlumBAE" w:hAnsi="PlumBAE" w:cs="Calibri"/>
          <w:bCs/>
          <w:sz w:val="38"/>
          <w:szCs w:val="20"/>
        </w:rPr>
        <w:t xml:space="preserve"> </w:t>
      </w:r>
    </w:p>
    <w:p w14:paraId="49B2D792" w14:textId="096002A6" w:rsidR="00BF1D75" w:rsidRPr="00DC6357" w:rsidRDefault="00DC6357" w:rsidP="00DC6357">
      <w:pPr>
        <w:spacing w:after="0" w:line="480" w:lineRule="auto"/>
        <w:rPr>
          <w:rFonts w:ascii="Arial" w:hAnsi="Arial" w:cs="Arial"/>
          <w:b/>
          <w:bCs/>
          <w:i/>
          <w:sz w:val="24"/>
          <w:szCs w:val="24"/>
        </w:rPr>
      </w:pPr>
      <w:r>
        <w:rPr>
          <w:rFonts w:ascii="Arial" w:hAnsi="Arial" w:cs="Arial"/>
          <w:b/>
          <w:bCs/>
          <w:i/>
          <w:sz w:val="24"/>
          <w:szCs w:val="24"/>
        </w:rPr>
        <w:t xml:space="preserve">1. </w:t>
      </w:r>
      <w:r w:rsidRPr="00DC6357">
        <w:rPr>
          <w:rFonts w:ascii="Arial" w:hAnsi="Arial" w:cs="Arial"/>
          <w:b/>
          <w:bCs/>
          <w:i/>
          <w:sz w:val="24"/>
          <w:szCs w:val="24"/>
        </w:rPr>
        <w:t>Rappeler la mission.</w:t>
      </w:r>
    </w:p>
    <w:p w14:paraId="1AC039BF" w14:textId="77777777" w:rsidR="00DC6357" w:rsidRPr="00DC6357" w:rsidRDefault="00DC6357" w:rsidP="00DC6357">
      <w:pPr>
        <w:pStyle w:val="NormalWeb"/>
        <w:spacing w:before="0" w:beforeAutospacing="0" w:after="0" w:line="480" w:lineRule="auto"/>
        <w:ind w:right="119"/>
        <w:rPr>
          <w:rFonts w:ascii="Arial" w:hAnsi="Arial" w:cs="Arial"/>
          <w:b/>
          <w:bCs/>
          <w:i/>
        </w:rPr>
      </w:pPr>
      <w:r w:rsidRPr="00DC6357">
        <w:rPr>
          <w:rFonts w:ascii="Arial" w:hAnsi="Arial" w:cs="Arial"/>
          <w:b/>
          <w:bCs/>
          <w:i/>
        </w:rPr>
        <w:t>2. Indiquer la valeur de la masse volumique déterminée par votre expérience.</w:t>
      </w:r>
    </w:p>
    <w:p w14:paraId="7029BF4A" w14:textId="77777777" w:rsidR="00DC6357" w:rsidRPr="00DC6357" w:rsidRDefault="00DC6357" w:rsidP="00DC6357">
      <w:pPr>
        <w:pStyle w:val="NormalWeb"/>
        <w:spacing w:before="0" w:beforeAutospacing="0" w:after="0" w:line="480" w:lineRule="auto"/>
        <w:ind w:right="119"/>
        <w:rPr>
          <w:rFonts w:ascii="Arial" w:hAnsi="Arial" w:cs="Arial"/>
          <w:b/>
          <w:bCs/>
          <w:i/>
        </w:rPr>
      </w:pPr>
      <w:r w:rsidRPr="00DC6357">
        <w:rPr>
          <w:rFonts w:ascii="Arial" w:hAnsi="Arial" w:cs="Arial"/>
          <w:b/>
          <w:bCs/>
          <w:i/>
        </w:rPr>
        <w:t>3. Comparer cette valeur avec celle du document 2.</w:t>
      </w:r>
    </w:p>
    <w:p w14:paraId="4F4D3CDD" w14:textId="77777777" w:rsidR="00DC6357" w:rsidRPr="00DC6357" w:rsidRDefault="00DC6357" w:rsidP="00DC6357">
      <w:pPr>
        <w:pStyle w:val="NormalWeb"/>
        <w:spacing w:before="0" w:beforeAutospacing="0" w:after="0" w:line="480" w:lineRule="auto"/>
        <w:ind w:right="119"/>
        <w:rPr>
          <w:rFonts w:ascii="Arial" w:hAnsi="Arial" w:cs="Arial"/>
          <w:b/>
          <w:bCs/>
          <w:i/>
        </w:rPr>
      </w:pPr>
      <w:r w:rsidRPr="00DC6357">
        <w:rPr>
          <w:rFonts w:ascii="Arial" w:hAnsi="Arial" w:cs="Arial"/>
          <w:b/>
          <w:bCs/>
          <w:i/>
        </w:rPr>
        <w:t>4. En déduire si le jus d’orange analysé est bien 100% pur jus.</w:t>
      </w:r>
    </w:p>
    <w:p w14:paraId="3D9AA991" w14:textId="58DB6470" w:rsidR="00DC6357" w:rsidRPr="00DC6357" w:rsidRDefault="00DC6357" w:rsidP="00DC6357">
      <w:pPr>
        <w:spacing w:after="0" w:line="480" w:lineRule="auto"/>
        <w:rPr>
          <w:rFonts w:ascii="Arial" w:hAnsi="Arial" w:cs="Arial"/>
          <w:noProof/>
          <w:sz w:val="24"/>
          <w:szCs w:val="24"/>
        </w:rPr>
      </w:pPr>
      <w:r w:rsidRPr="00DC6357">
        <w:rPr>
          <w:rFonts w:ascii="Arial" w:hAnsi="Arial" w:cs="Arial"/>
          <w:b/>
          <w:bCs/>
          <w:i/>
          <w:sz w:val="24"/>
          <w:szCs w:val="24"/>
        </w:rPr>
        <w:t>5. Faire preuve d’esprit critique si le contrôle qualité n’est pas validé.</w:t>
      </w:r>
    </w:p>
    <w:p w14:paraId="66AFAA5F" w14:textId="77777777" w:rsidR="00DD375F" w:rsidRPr="00DC6357" w:rsidRDefault="00DD375F" w:rsidP="00DC6357">
      <w:pPr>
        <w:spacing w:after="0" w:line="360" w:lineRule="auto"/>
        <w:ind w:left="709"/>
        <w:rPr>
          <w:rFonts w:ascii="Arial" w:hAnsi="Arial" w:cs="Arial"/>
          <w:noProof/>
          <w:sz w:val="24"/>
          <w:szCs w:val="24"/>
        </w:rPr>
      </w:pPr>
    </w:p>
    <w:p w14:paraId="219DAF9C" w14:textId="77777777" w:rsidR="00DD375F" w:rsidRDefault="00DD375F" w:rsidP="00DC6357">
      <w:pPr>
        <w:spacing w:after="0" w:line="360" w:lineRule="auto"/>
        <w:ind w:left="709"/>
        <w:rPr>
          <w:rFonts w:ascii="Arial" w:hAnsi="Arial" w:cs="Arial"/>
          <w:noProof/>
          <w:sz w:val="24"/>
        </w:rPr>
      </w:pPr>
    </w:p>
    <w:p w14:paraId="32A5A8CA" w14:textId="77777777" w:rsidR="00DD375F" w:rsidRDefault="00DD375F" w:rsidP="00324536">
      <w:pPr>
        <w:spacing w:after="0" w:line="360" w:lineRule="auto"/>
        <w:ind w:left="709"/>
        <w:jc w:val="both"/>
        <w:rPr>
          <w:rFonts w:ascii="Arial" w:hAnsi="Arial" w:cs="Arial"/>
          <w:noProof/>
          <w:sz w:val="24"/>
        </w:rPr>
      </w:pPr>
    </w:p>
    <w:p w14:paraId="4533F844" w14:textId="77777777" w:rsidR="00DD375F" w:rsidRDefault="00DD375F" w:rsidP="00324536">
      <w:pPr>
        <w:spacing w:after="0" w:line="360" w:lineRule="auto"/>
        <w:ind w:left="709"/>
        <w:jc w:val="both"/>
        <w:rPr>
          <w:rFonts w:ascii="Arial" w:hAnsi="Arial" w:cs="Arial"/>
          <w:noProof/>
          <w:sz w:val="24"/>
        </w:rPr>
      </w:pPr>
    </w:p>
    <w:p w14:paraId="37AE81F1" w14:textId="2156DFDB" w:rsidR="00BF1D75" w:rsidRDefault="00BF1D75" w:rsidP="00AC2FEB">
      <w:pPr>
        <w:spacing w:after="0" w:line="360" w:lineRule="auto"/>
        <w:rPr>
          <w:rFonts w:ascii="Arial" w:hAnsi="Arial" w:cs="Arial"/>
          <w:noProof/>
          <w:sz w:val="24"/>
        </w:rPr>
      </w:pPr>
    </w:p>
    <w:sectPr w:rsidR="00BF1D75" w:rsidSect="0032453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lumBAE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0pt;height:24pt;visibility:visible;mso-wrap-style:square" o:bullet="t">
        <v:imagedata r:id="rId1" o:title=""/>
      </v:shape>
    </w:pict>
  </w:numPicBullet>
  <w:abstractNum w:abstractNumId="0" w15:restartNumberingAfterBreak="0">
    <w:nsid w:val="1F1637DD"/>
    <w:multiLevelType w:val="hybridMultilevel"/>
    <w:tmpl w:val="0816AD6A"/>
    <w:lvl w:ilvl="0" w:tplc="A4F6FCC8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D3865"/>
    <w:multiLevelType w:val="hybridMultilevel"/>
    <w:tmpl w:val="24448EA4"/>
    <w:lvl w:ilvl="0" w:tplc="AA56390C">
      <w:start w:val="1"/>
      <w:numFmt w:val="bullet"/>
      <w:lvlText w:val=""/>
      <w:lvlJc w:val="left"/>
      <w:pPr>
        <w:ind w:left="144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0D27C74"/>
    <w:multiLevelType w:val="hybridMultilevel"/>
    <w:tmpl w:val="2DA6A2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45BD3"/>
    <w:multiLevelType w:val="hybridMultilevel"/>
    <w:tmpl w:val="BA12F5A6"/>
    <w:lvl w:ilvl="0" w:tplc="69987FBC">
      <w:start w:val="1"/>
      <w:numFmt w:val="lowerLetter"/>
      <w:lvlText w:val="%1)"/>
      <w:lvlJc w:val="left"/>
      <w:pPr>
        <w:ind w:left="575" w:hanging="360"/>
      </w:pPr>
      <w:rPr>
        <w:rFonts w:asciiTheme="minorHAnsi" w:hAnsiTheme="minorHAnsi" w:cstheme="minorHAnsi" w:hint="default"/>
        <w:b w:val="0"/>
        <w:bCs/>
        <w:i w:val="0"/>
        <w:i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295" w:hanging="360"/>
      </w:pPr>
    </w:lvl>
    <w:lvl w:ilvl="2" w:tplc="FFFFFFFF" w:tentative="1">
      <w:start w:val="1"/>
      <w:numFmt w:val="lowerRoman"/>
      <w:lvlText w:val="%3."/>
      <w:lvlJc w:val="right"/>
      <w:pPr>
        <w:ind w:left="2015" w:hanging="180"/>
      </w:pPr>
    </w:lvl>
    <w:lvl w:ilvl="3" w:tplc="FFFFFFFF" w:tentative="1">
      <w:start w:val="1"/>
      <w:numFmt w:val="decimal"/>
      <w:lvlText w:val="%4."/>
      <w:lvlJc w:val="left"/>
      <w:pPr>
        <w:ind w:left="2735" w:hanging="360"/>
      </w:pPr>
    </w:lvl>
    <w:lvl w:ilvl="4" w:tplc="FFFFFFFF" w:tentative="1">
      <w:start w:val="1"/>
      <w:numFmt w:val="lowerLetter"/>
      <w:lvlText w:val="%5."/>
      <w:lvlJc w:val="left"/>
      <w:pPr>
        <w:ind w:left="3455" w:hanging="360"/>
      </w:pPr>
    </w:lvl>
    <w:lvl w:ilvl="5" w:tplc="FFFFFFFF" w:tentative="1">
      <w:start w:val="1"/>
      <w:numFmt w:val="lowerRoman"/>
      <w:lvlText w:val="%6."/>
      <w:lvlJc w:val="right"/>
      <w:pPr>
        <w:ind w:left="4175" w:hanging="180"/>
      </w:pPr>
    </w:lvl>
    <w:lvl w:ilvl="6" w:tplc="FFFFFFFF" w:tentative="1">
      <w:start w:val="1"/>
      <w:numFmt w:val="decimal"/>
      <w:lvlText w:val="%7."/>
      <w:lvlJc w:val="left"/>
      <w:pPr>
        <w:ind w:left="4895" w:hanging="360"/>
      </w:pPr>
    </w:lvl>
    <w:lvl w:ilvl="7" w:tplc="FFFFFFFF" w:tentative="1">
      <w:start w:val="1"/>
      <w:numFmt w:val="lowerLetter"/>
      <w:lvlText w:val="%8."/>
      <w:lvlJc w:val="left"/>
      <w:pPr>
        <w:ind w:left="5615" w:hanging="360"/>
      </w:pPr>
    </w:lvl>
    <w:lvl w:ilvl="8" w:tplc="FFFFFFFF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4" w15:restartNumberingAfterBreak="0">
    <w:nsid w:val="61054D75"/>
    <w:multiLevelType w:val="hybridMultilevel"/>
    <w:tmpl w:val="CF9C190A"/>
    <w:lvl w:ilvl="0" w:tplc="F1AE3E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FE6092"/>
    <w:multiLevelType w:val="hybridMultilevel"/>
    <w:tmpl w:val="5212FF72"/>
    <w:lvl w:ilvl="0" w:tplc="C060BA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8DB658B"/>
    <w:multiLevelType w:val="hybridMultilevel"/>
    <w:tmpl w:val="0EC0502C"/>
    <w:lvl w:ilvl="0" w:tplc="BDBA1E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8E67E2D"/>
    <w:multiLevelType w:val="hybridMultilevel"/>
    <w:tmpl w:val="8EB660FC"/>
    <w:lvl w:ilvl="0" w:tplc="1D8E21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4A9E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C29B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9E82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A068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7E9D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9098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502F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287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75537838">
    <w:abstractNumId w:val="1"/>
  </w:num>
  <w:num w:numId="2" w16cid:durableId="634943603">
    <w:abstractNumId w:val="0"/>
  </w:num>
  <w:num w:numId="3" w16cid:durableId="1160389956">
    <w:abstractNumId w:val="4"/>
  </w:num>
  <w:num w:numId="4" w16cid:durableId="1608276156">
    <w:abstractNumId w:val="5"/>
  </w:num>
  <w:num w:numId="5" w16cid:durableId="2115175859">
    <w:abstractNumId w:val="3"/>
  </w:num>
  <w:num w:numId="6" w16cid:durableId="382292159">
    <w:abstractNumId w:val="7"/>
  </w:num>
  <w:num w:numId="7" w16cid:durableId="90668272">
    <w:abstractNumId w:val="6"/>
  </w:num>
  <w:num w:numId="8" w16cid:durableId="7993059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536"/>
    <w:rsid w:val="000D26AE"/>
    <w:rsid w:val="0010068D"/>
    <w:rsid w:val="0010154A"/>
    <w:rsid w:val="00167139"/>
    <w:rsid w:val="001907CE"/>
    <w:rsid w:val="002B6878"/>
    <w:rsid w:val="00324536"/>
    <w:rsid w:val="003B3358"/>
    <w:rsid w:val="0044721E"/>
    <w:rsid w:val="004746A1"/>
    <w:rsid w:val="006819FB"/>
    <w:rsid w:val="007746FC"/>
    <w:rsid w:val="007970D6"/>
    <w:rsid w:val="00835407"/>
    <w:rsid w:val="008C3208"/>
    <w:rsid w:val="00902423"/>
    <w:rsid w:val="00A01E50"/>
    <w:rsid w:val="00AC2FEB"/>
    <w:rsid w:val="00BF1D75"/>
    <w:rsid w:val="00C342B9"/>
    <w:rsid w:val="00CC6EAD"/>
    <w:rsid w:val="00CD0A53"/>
    <w:rsid w:val="00DC6357"/>
    <w:rsid w:val="00DD375F"/>
    <w:rsid w:val="00E05161"/>
    <w:rsid w:val="00E14160"/>
    <w:rsid w:val="00E2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4C238"/>
  <w15:chartTrackingRefBased/>
  <w15:docId w15:val="{ADE26E93-D61A-4F98-80F9-0BA83C504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53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3245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245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245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245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245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245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245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245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245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245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245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245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24536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24536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2453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2453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2453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2453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245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245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245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245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245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2453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2453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24536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245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24536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324536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24536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2B687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10154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225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Frédérique Béché</dc:creator>
  <cp:keywords/>
  <dc:description/>
  <cp:lastModifiedBy>Frédérique Béché</cp:lastModifiedBy>
  <cp:revision>2</cp:revision>
  <cp:lastPrinted>2025-11-27T22:07:00Z</cp:lastPrinted>
  <dcterms:created xsi:type="dcterms:W3CDTF">2026-04-12T20:45:00Z</dcterms:created>
  <dcterms:modified xsi:type="dcterms:W3CDTF">2026-04-12T20:45:00Z</dcterms:modified>
</cp:coreProperties>
</file>